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FF4B" w14:textId="1E11D198" w:rsidR="000838D0" w:rsidRPr="000838D0" w:rsidRDefault="000838D0" w:rsidP="00A85884">
      <w:pPr>
        <w:pStyle w:val="Odstavecseseznamem"/>
        <w:shd w:val="clear" w:color="auto" w:fill="FFFFFF"/>
        <w:spacing w:after="200" w:line="300" w:lineRule="auto"/>
        <w:ind w:left="567"/>
        <w:contextualSpacing w:val="0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4902961C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0D5178">
        <w:rPr>
          <w:rFonts w:asciiTheme="minorHAnsi" w:hAnsiTheme="minorHAnsi" w:cstheme="minorHAnsi"/>
          <w:b/>
          <w:bCs/>
          <w:sz w:val="20"/>
          <w:szCs w:val="20"/>
        </w:rPr>
        <w:t>Extreme-tyres.cz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59CE245C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0838D0" w:rsidRPr="000838D0" w:rsidSect="004C26F4">
      <w:pgSz w:w="11909" w:h="16834"/>
      <w:pgMar w:top="1104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B2E184" w15:done="0"/>
  <w15:commentEx w15:paraId="1AB399A5" w15:done="0"/>
  <w15:commentEx w15:paraId="7719FCA5" w15:done="0"/>
  <w15:commentEx w15:paraId="3AFE3E80" w15:done="0"/>
  <w15:commentEx w15:paraId="21470EE7" w15:done="0"/>
  <w15:commentEx w15:paraId="6FD6EB7E" w15:done="0"/>
  <w15:commentEx w15:paraId="231528A0" w15:done="0"/>
  <w15:commentEx w15:paraId="6FA47470" w15:done="0"/>
  <w15:commentEx w15:paraId="1313D285" w15:done="0"/>
  <w15:commentEx w15:paraId="17AB2640" w15:done="0"/>
  <w15:commentEx w15:paraId="1F3B9899" w15:done="0"/>
  <w15:commentEx w15:paraId="1BE7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DA7D83E" w16cex:dateUtc="2021-06-07T08:12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076DDCC6" w16cex:dateUtc="2021-06-07T08:20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111DBFDE" w16cex:dateUtc="2021-06-07T08:28:00Z"/>
  <w16cex:commentExtensible w16cex:durableId="6CF07FDC" w16cex:dateUtc="2021-06-07T08:30:00Z"/>
  <w16cex:commentExtensible w16cex:durableId="271F824D" w16cex:dateUtc="2021-06-07T08:27:00Z"/>
  <w16cex:commentExtensible w16cex:durableId="67BF9623" w16cex:dateUtc="2021-06-0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B2E184" w16cid:durableId="4DA7D83E"/>
  <w16cid:commentId w16cid:paraId="1AB399A5" w16cid:durableId="52427825"/>
  <w16cid:commentId w16cid:paraId="7719FCA5" w16cid:durableId="1D379C0B"/>
  <w16cid:commentId w16cid:paraId="3AFE3E80" w16cid:durableId="5774AEEB"/>
  <w16cid:commentId w16cid:paraId="21470EE7" w16cid:durableId="076DDCC6"/>
  <w16cid:commentId w16cid:paraId="6FD6EB7E" w16cid:durableId="1CAA308F"/>
  <w16cid:commentId w16cid:paraId="231528A0" w16cid:durableId="35AFD298"/>
  <w16cid:commentId w16cid:paraId="6FA47470" w16cid:durableId="3F4912B9"/>
  <w16cid:commentId w16cid:paraId="1313D285" w16cid:durableId="111DBFDE"/>
  <w16cid:commentId w16cid:paraId="17AB2640" w16cid:durableId="6CF07FDC"/>
  <w16cid:commentId w16cid:paraId="1F3B9899" w16cid:durableId="271F824D"/>
  <w16cid:commentId w16cid:paraId="1BE71EB9" w16cid:durableId="67BF96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CD6780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optet, a.s.">
    <w15:presenceInfo w15:providerId="None" w15:userId="Shoptet, a.s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D0"/>
    <w:rsid w:val="000110AE"/>
    <w:rsid w:val="0006209F"/>
    <w:rsid w:val="000838D0"/>
    <w:rsid w:val="000B60AF"/>
    <w:rsid w:val="000D5178"/>
    <w:rsid w:val="001F0CB4"/>
    <w:rsid w:val="002F6336"/>
    <w:rsid w:val="004C26F4"/>
    <w:rsid w:val="0050040A"/>
    <w:rsid w:val="005A44C8"/>
    <w:rsid w:val="007050AC"/>
    <w:rsid w:val="00811333"/>
    <w:rsid w:val="00826648"/>
    <w:rsid w:val="0087042A"/>
    <w:rsid w:val="00940527"/>
    <w:rsid w:val="00956B81"/>
    <w:rsid w:val="009D50C6"/>
    <w:rsid w:val="00A85884"/>
    <w:rsid w:val="00BC4939"/>
    <w:rsid w:val="00BD7A5B"/>
    <w:rsid w:val="00CA709E"/>
    <w:rsid w:val="00D03D46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884"/>
    <w:rPr>
      <w:rFonts w:ascii="Tahoma" w:eastAsia="Arial" w:hAnsi="Tahoma" w:cs="Tahoma"/>
      <w:sz w:val="16"/>
      <w:szCs w:val="16"/>
      <w:lang w:val="c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884"/>
    <w:rPr>
      <w:rFonts w:ascii="Tahoma" w:eastAsia="Arial" w:hAnsi="Tahoma" w:cs="Tahoma"/>
      <w:sz w:val="16"/>
      <w:szCs w:val="1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 Performance Tyres</dc:creator>
  <cp:lastModifiedBy>Michal Plecháč</cp:lastModifiedBy>
  <cp:revision>2</cp:revision>
  <dcterms:created xsi:type="dcterms:W3CDTF">2023-03-08T06:21:00Z</dcterms:created>
  <dcterms:modified xsi:type="dcterms:W3CDTF">2023-03-08T06:21:00Z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